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9D" w:rsidRDefault="0082472C">
      <w:proofErr w:type="gramStart"/>
      <w:r w:rsidRPr="006E5E66">
        <w:rPr>
          <w:rFonts w:ascii="Times New Roman" w:eastAsia="Times New Roman" w:hAnsi="Times New Roman"/>
          <w:sz w:val="23"/>
          <w:szCs w:val="23"/>
          <w:lang w:eastAsia="ru-RU"/>
        </w:rPr>
        <w:t>Копия документа, удостоверяющего личность аттестуемого лица, заверенная субъектом транспортной инфраструктуры, подразделением транспортной безопасности, организацией, претендующей на аккредитацию в качестве подразделения транспортной безопасности (если аттестуемое лицо является иностранным гражданином (лицом без гражданства) и документ составлен на иностранном языке – предоставляется заверенный в установленном порядке перевод документа)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CA2E7F">
        <w:rPr>
          <w:rFonts w:ascii="Times New Roman" w:eastAsia="Times New Roman" w:hAnsi="Times New Roman"/>
          <w:b/>
          <w:sz w:val="23"/>
          <w:szCs w:val="23"/>
          <w:lang w:eastAsia="ru-RU"/>
        </w:rPr>
        <w:t>(все заполненные страницы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документа</w:t>
      </w:r>
      <w:r w:rsidRPr="00CA2E7F">
        <w:rPr>
          <w:rFonts w:ascii="Times New Roman" w:eastAsia="Times New Roman" w:hAnsi="Times New Roman"/>
          <w:b/>
          <w:sz w:val="23"/>
          <w:szCs w:val="23"/>
          <w:lang w:eastAsia="ru-RU"/>
        </w:rPr>
        <w:t>)</w:t>
      </w:r>
      <w:proofErr w:type="gramEnd"/>
    </w:p>
    <w:sectPr w:rsidR="000B659D" w:rsidSect="000B6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2C"/>
    <w:rsid w:val="00057C51"/>
    <w:rsid w:val="000B659D"/>
    <w:rsid w:val="001121E5"/>
    <w:rsid w:val="0082472C"/>
    <w:rsid w:val="009617CE"/>
    <w:rsid w:val="00A07500"/>
    <w:rsid w:val="00A80456"/>
    <w:rsid w:val="00F10786"/>
    <w:rsid w:val="00F2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2017-10-17T06:59:00Z</dcterms:created>
  <dcterms:modified xsi:type="dcterms:W3CDTF">2017-10-17T07:00:00Z</dcterms:modified>
</cp:coreProperties>
</file>